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DC5" w:rsidRDefault="00BA2812" w:rsidP="00BA28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</w:t>
      </w:r>
      <w:r w:rsidR="006131DF">
        <w:rPr>
          <w:rFonts w:ascii="Times New Roman" w:hAnsi="Times New Roman" w:cs="Times New Roman"/>
          <w:b/>
          <w:sz w:val="28"/>
          <w:szCs w:val="28"/>
        </w:rPr>
        <w:t>риально-техническое обеспечение Мельникова Н.В.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4"/>
        <w:gridCol w:w="1864"/>
        <w:gridCol w:w="5227"/>
        <w:gridCol w:w="1982"/>
      </w:tblGrid>
      <w:tr w:rsidR="00DC2082" w:rsidTr="00BA2812">
        <w:tc>
          <w:tcPr>
            <w:tcW w:w="674" w:type="dxa"/>
          </w:tcPr>
          <w:p w:rsidR="00DC2082" w:rsidRDefault="00DC208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864" w:type="dxa"/>
          </w:tcPr>
          <w:p w:rsidR="00DC2082" w:rsidRDefault="00DC208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227" w:type="dxa"/>
          </w:tcPr>
          <w:p w:rsidR="00DC2082" w:rsidRDefault="00DC208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82" w:type="dxa"/>
          </w:tcPr>
          <w:p w:rsidR="00DC2082" w:rsidRDefault="00DC208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64" w:type="dxa"/>
            <w:vMerge w:val="restart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227" w:type="dxa"/>
          </w:tcPr>
          <w:p w:rsidR="00BA2812" w:rsidRPr="000302CF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 в сборке</w:t>
            </w:r>
          </w:p>
        </w:tc>
        <w:tc>
          <w:tcPr>
            <w:tcW w:w="1982" w:type="dxa"/>
          </w:tcPr>
          <w:p w:rsidR="00BA2812" w:rsidRPr="00DC208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Учительский стол</w:t>
            </w:r>
          </w:p>
        </w:tc>
        <w:tc>
          <w:tcPr>
            <w:tcW w:w="1982" w:type="dxa"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Учительский стул</w:t>
            </w:r>
          </w:p>
        </w:tc>
        <w:tc>
          <w:tcPr>
            <w:tcW w:w="1982" w:type="dxa"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Интерактивная доска</w:t>
            </w:r>
          </w:p>
        </w:tc>
        <w:tc>
          <w:tcPr>
            <w:tcW w:w="1982" w:type="dxa"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Проектор</w:t>
            </w:r>
          </w:p>
        </w:tc>
        <w:tc>
          <w:tcPr>
            <w:tcW w:w="1982" w:type="dxa"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Экран</w:t>
            </w:r>
          </w:p>
        </w:tc>
        <w:tc>
          <w:tcPr>
            <w:tcW w:w="1982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Доска меловая</w:t>
            </w:r>
          </w:p>
        </w:tc>
        <w:tc>
          <w:tcPr>
            <w:tcW w:w="1982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AB4CD8" w:rsidRDefault="00BA2812" w:rsidP="009576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Ноутбук </w:t>
            </w:r>
            <w:r w:rsidR="009576F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machines</w:t>
            </w:r>
          </w:p>
        </w:tc>
        <w:tc>
          <w:tcPr>
            <w:tcW w:w="1982" w:type="dxa"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lenovo</w:t>
            </w:r>
            <w:proofErr w:type="spellEnd"/>
          </w:p>
        </w:tc>
        <w:tc>
          <w:tcPr>
            <w:tcW w:w="1982" w:type="dxa"/>
          </w:tcPr>
          <w:p w:rsidR="00BA2812" w:rsidRPr="00AB4CD8" w:rsidRDefault="00BA2812" w:rsidP="00DC2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AB4CD8" w:rsidRDefault="00BA2812" w:rsidP="009576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576F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ser</w:t>
            </w:r>
            <w:proofErr w:type="spellEnd"/>
          </w:p>
        </w:tc>
        <w:tc>
          <w:tcPr>
            <w:tcW w:w="1982" w:type="dxa"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AB4CD8" w:rsidRDefault="00BA2812" w:rsidP="009576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576F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suc</w:t>
            </w:r>
            <w:proofErr w:type="spellEnd"/>
          </w:p>
        </w:tc>
        <w:tc>
          <w:tcPr>
            <w:tcW w:w="1982" w:type="dxa"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DC208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Парты</w:t>
            </w:r>
          </w:p>
        </w:tc>
        <w:tc>
          <w:tcPr>
            <w:tcW w:w="1982" w:type="dxa"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DC2082" w:rsidRDefault="00BA2812" w:rsidP="00DC2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Стулья ученические</w:t>
            </w:r>
          </w:p>
        </w:tc>
        <w:tc>
          <w:tcPr>
            <w:tcW w:w="1982" w:type="dxa"/>
          </w:tcPr>
          <w:p w:rsidR="00BA2812" w:rsidRPr="00DC208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DC208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Стенд «Требования к знаниям»</w:t>
            </w:r>
          </w:p>
        </w:tc>
        <w:tc>
          <w:tcPr>
            <w:tcW w:w="1982" w:type="dxa"/>
          </w:tcPr>
          <w:p w:rsidR="00BA2812" w:rsidRPr="00DC208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0302CF" w:rsidRDefault="00BA2812" w:rsidP="00DC20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Стенд «Техника безопасности»</w:t>
            </w:r>
          </w:p>
        </w:tc>
        <w:tc>
          <w:tcPr>
            <w:tcW w:w="1982" w:type="dxa"/>
          </w:tcPr>
          <w:p w:rsidR="00BA2812" w:rsidRPr="00DC208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0302CF" w:rsidRDefault="00BA2812" w:rsidP="00DC20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Стенд «Языки программирования»  </w:t>
            </w:r>
          </w:p>
        </w:tc>
        <w:tc>
          <w:tcPr>
            <w:tcW w:w="1982" w:type="dxa"/>
          </w:tcPr>
          <w:p w:rsidR="00BA2812" w:rsidRPr="00DC208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DC2082" w:rsidRDefault="009576F7" w:rsidP="00DC2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Стенд «Т</w:t>
            </w:r>
            <w:r w:rsidR="00BA2812">
              <w:rPr>
                <w:rFonts w:ascii="Times New Roman" w:hAnsi="Times New Roman" w:cs="Times New Roman"/>
                <w:sz w:val="28"/>
                <w:szCs w:val="28"/>
              </w:rPr>
              <w:t>ехника безопасности при работе с компьютером»</w:t>
            </w:r>
          </w:p>
        </w:tc>
        <w:tc>
          <w:tcPr>
            <w:tcW w:w="1982" w:type="dxa"/>
          </w:tcPr>
          <w:p w:rsidR="00BA2812" w:rsidRPr="00DC208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Pr="00DC2082" w:rsidRDefault="00BA2812" w:rsidP="000302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уголок</w:t>
            </w:r>
          </w:p>
        </w:tc>
        <w:tc>
          <w:tcPr>
            <w:tcW w:w="1982" w:type="dxa"/>
          </w:tcPr>
          <w:p w:rsidR="00BA2812" w:rsidRPr="00DC208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Default="00BA2812" w:rsidP="000302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«Виды информации»</w:t>
            </w:r>
          </w:p>
        </w:tc>
        <w:tc>
          <w:tcPr>
            <w:tcW w:w="1982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Default="00BA2812" w:rsidP="000302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«Схема передачи информации»</w:t>
            </w:r>
          </w:p>
        </w:tc>
        <w:tc>
          <w:tcPr>
            <w:tcW w:w="1982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Default="00BA2812" w:rsidP="000302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«Схема обмена информации»</w:t>
            </w:r>
          </w:p>
        </w:tc>
        <w:tc>
          <w:tcPr>
            <w:tcW w:w="1982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Default="00BA2812" w:rsidP="000302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«Понятие объекта»</w:t>
            </w:r>
          </w:p>
        </w:tc>
        <w:tc>
          <w:tcPr>
            <w:tcW w:w="1982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Default="00BA2812" w:rsidP="000302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«Схема управления»</w:t>
            </w:r>
          </w:p>
        </w:tc>
        <w:tc>
          <w:tcPr>
            <w:tcW w:w="1982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812" w:rsidTr="00BA2812">
        <w:tc>
          <w:tcPr>
            <w:tcW w:w="674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864" w:type="dxa"/>
            <w:vMerge/>
          </w:tcPr>
          <w:p w:rsidR="00BA2812" w:rsidRPr="00AB4CD8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BA2812" w:rsidRDefault="00BA2812" w:rsidP="000302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«Понятие модели»</w:t>
            </w:r>
          </w:p>
        </w:tc>
        <w:tc>
          <w:tcPr>
            <w:tcW w:w="1982" w:type="dxa"/>
          </w:tcPr>
          <w:p w:rsidR="00BA2812" w:rsidRDefault="00BA2812" w:rsidP="00AB4C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B4CD8" w:rsidRDefault="00AB4CD8" w:rsidP="00AB4C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88B" w:rsidRPr="00AB4CD8" w:rsidRDefault="00C1588B" w:rsidP="00AB4C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1588B" w:rsidRPr="00AB4CD8" w:rsidSect="002A4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4CD8"/>
    <w:rsid w:val="000302CF"/>
    <w:rsid w:val="001C6931"/>
    <w:rsid w:val="002A4DC5"/>
    <w:rsid w:val="003310F2"/>
    <w:rsid w:val="003821CD"/>
    <w:rsid w:val="005B0893"/>
    <w:rsid w:val="006131DF"/>
    <w:rsid w:val="00821250"/>
    <w:rsid w:val="009576F7"/>
    <w:rsid w:val="00AB4CD8"/>
    <w:rsid w:val="00BA2812"/>
    <w:rsid w:val="00C1588B"/>
    <w:rsid w:val="00DC2082"/>
    <w:rsid w:val="00F6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272959-491F-45FF-930C-1E37785F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C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1</cp:lastModifiedBy>
  <cp:revision>10</cp:revision>
  <dcterms:created xsi:type="dcterms:W3CDTF">2015-09-27T11:11:00Z</dcterms:created>
  <dcterms:modified xsi:type="dcterms:W3CDTF">2015-12-22T16:58:00Z</dcterms:modified>
</cp:coreProperties>
</file>